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6C72">
      <w:pPr>
        <w:pStyle w:val="2"/>
        <w:bidi w:val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科技报国，逐梦星辰大海</w:t>
      </w:r>
    </w:p>
    <w:p w14:paraId="4BDBE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中国科学院软件研究所  李锦文</w:t>
      </w:r>
    </w:p>
    <w:p w14:paraId="44284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7F3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年前，中国科学院诞生于烽火连天的岁月，承载着新中国对科学的渴望与追求。七十五年来，无数科研工作者秉承“科技强国”的信念，砥砺前行，为祖国的科技事业奉献青春与智慧。如今，站在新中国成立75周年的历史节点上，我们回顾过去，展望未来，心中满是对祖国深情的祝福与对科技未来的憧憬。</w:t>
      </w:r>
    </w:p>
    <w:p w14:paraId="46B0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创新，是国家发展的不竭动力，是民族复兴的坚实基石。从“两弹一星”的辉煌成就，到载人航天的壮丽篇章，再到量子通信、超级计算、深海探测等领域的突破，中国科学家们以实际行动诠释了“抢占科技制高点”的决心与勇气。这些成就不仅提升了我国的国际地位，也为全人类的福祉做出了贡献。</w:t>
      </w:r>
    </w:p>
    <w:p w14:paraId="7E135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然而，科技之路，道阻且长。面对全球科技竞争的激烈态势，我们必须保持清醒的认识，加大基础研究投入，培养高水平科技人才，推动产学研深度融合，加速科技成果的转化应用。同时，我们也要加强国际合作，共享科技资源，共同应对全球性挑战，如气候变化、疾病防控等，展现大国的责任与担当。</w:t>
      </w:r>
    </w:p>
    <w:p w14:paraId="0A266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中国科学院</w:t>
      </w:r>
      <w:r>
        <w:rPr>
          <w:rFonts w:hint="eastAsia" w:ascii="仿宋" w:hAnsi="仿宋" w:eastAsia="仿宋" w:cs="仿宋"/>
          <w:sz w:val="32"/>
          <w:szCs w:val="32"/>
        </w:rPr>
        <w:t>的一员，我们深知肩上的责任重大。在庆祝新中国与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中国科学院</w:t>
      </w:r>
      <w:r>
        <w:rPr>
          <w:rFonts w:hint="eastAsia" w:ascii="仿宋" w:hAnsi="仿宋" w:eastAsia="仿宋" w:cs="仿宋"/>
          <w:sz w:val="32"/>
          <w:szCs w:val="32"/>
        </w:rPr>
        <w:t>双七十五华诞之际，让我们以更加饱满的热情投身科研，以更加坚定的步伐追逐梦想。让我们携手并进，为建设世界科技强国贡献力量，为实现中华民族伟大复兴的中国梦不懈奋斗！</w:t>
      </w:r>
    </w:p>
    <w:p w14:paraId="525BB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在未来的日子里，我们期待更多激动人心的科技突破，期待中国科技在世界舞台上绽放更加璀璨的光芒。科技报国，逐梦星辰大海，我们永远在路上。</w:t>
      </w:r>
    </w:p>
    <w:p w14:paraId="04D9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01154657"/>
    <w:rsid w:val="04757C2B"/>
    <w:rsid w:val="10EE569E"/>
    <w:rsid w:val="18576F79"/>
    <w:rsid w:val="2350401A"/>
    <w:rsid w:val="24E54547"/>
    <w:rsid w:val="399060DB"/>
    <w:rsid w:val="5088715E"/>
    <w:rsid w:val="606D65C5"/>
    <w:rsid w:val="66F329A4"/>
    <w:rsid w:val="7D6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link w:val="11"/>
    <w:semiHidden/>
    <w:unhideWhenUsed/>
    <w:qFormat/>
    <w:uiPriority w:val="0"/>
    <w:pPr>
      <w:keepNext/>
      <w:keepLines/>
      <w:spacing w:line="500" w:lineRule="exact"/>
      <w:ind w:firstLine="0" w:firstLineChars="0"/>
      <w:outlineLvl w:val="4"/>
    </w:pPr>
    <w:rPr>
      <w:rFonts w:ascii="Times New Roman" w:hAnsi="Times New Roman" w:eastAsia="仿宋_GB2312" w:cs="Times New Roman"/>
      <w:b/>
      <w:bCs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一级标题"/>
    <w:basedOn w:val="1"/>
    <w:link w:val="10"/>
    <w:qFormat/>
    <w:uiPriority w:val="0"/>
    <w:pPr>
      <w:snapToGrid w:val="0"/>
      <w:jc w:val="center"/>
      <w:outlineLvl w:val="0"/>
    </w:pPr>
    <w:rPr>
      <w:rFonts w:ascii="Times New Roman" w:hAnsi="Times New Roman" w:eastAsia="宋体"/>
      <w:b/>
      <w:bCs/>
      <w:sz w:val="44"/>
      <w:szCs w:val="44"/>
    </w:rPr>
  </w:style>
  <w:style w:type="character" w:customStyle="1" w:styleId="10">
    <w:name w:val="一级标题 字符"/>
    <w:link w:val="9"/>
    <w:qFormat/>
    <w:uiPriority w:val="0"/>
    <w:rPr>
      <w:rFonts w:ascii="Times New Roman" w:hAnsi="Times New Roman" w:eastAsia="宋体"/>
      <w:b/>
      <w:bCs/>
      <w:kern w:val="2"/>
      <w:sz w:val="44"/>
      <w:szCs w:val="44"/>
    </w:rPr>
  </w:style>
  <w:style w:type="character" w:customStyle="1" w:styleId="11">
    <w:name w:val="标题 5 字符"/>
    <w:basedOn w:val="8"/>
    <w:link w:val="5"/>
    <w:qFormat/>
    <w:uiPriority w:val="9"/>
    <w:rPr>
      <w:rFonts w:ascii="Times New Roman" w:hAnsi="Times New Roman" w:eastAsia="仿宋_GB2312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611</Characters>
  <Lines>0</Lines>
  <Paragraphs>0</Paragraphs>
  <TotalTime>2</TotalTime>
  <ScaleCrop>false</ScaleCrop>
  <LinksUpToDate>false</LinksUpToDate>
  <CharactersWithSpaces>613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2022-05-09T07:48:00Z</dcterms:created>
  <dc:creator>84801</dc:creator>
  <cp:lastModifiedBy>大菡菡</cp:lastModifiedBy>
  <dcterms:modified xsi:type="dcterms:W3CDTF">2024-08-22T03:07:16Z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BA93595A25194381B1CFA4243B21B1F2</vt:lpwstr>
  </property>
</Properties>
</file>